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BB3049" w:rsidRPr="00BB3049" w:rsidRDefault="007B7B8F" w:rsidP="00BB3049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="00BB3049" w:rsidRPr="00BB3049">
          <w:rPr>
            <w:rStyle w:val="a3"/>
            <w:rFonts w:ascii="Arial" w:hAnsi="Arial" w:cs="Arial"/>
            <w:i/>
            <w:sz w:val="28"/>
            <w:szCs w:val="28"/>
          </w:rPr>
          <w:t>Малые и средние предприниматели: сколько их нужно стране?</w:t>
        </w:r>
      </w:hyperlink>
    </w:p>
    <w:p w:rsidR="000C600E" w:rsidRPr="000C600E" w:rsidRDefault="007B7B8F" w:rsidP="000C600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="000C600E" w:rsidRPr="000C600E">
          <w:rPr>
            <w:rStyle w:val="a3"/>
            <w:rFonts w:ascii="Arial" w:hAnsi="Arial" w:cs="Arial"/>
            <w:i/>
            <w:sz w:val="28"/>
            <w:szCs w:val="28"/>
          </w:rPr>
          <w:t>Сервис для бизнеса. Реклама и бизнес: что эффективно, а что нет.</w:t>
        </w:r>
      </w:hyperlink>
    </w:p>
    <w:p w:rsidR="000C600E" w:rsidRPr="000C600E" w:rsidRDefault="007B7B8F" w:rsidP="000C600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="000C600E" w:rsidRPr="000C600E">
          <w:rPr>
            <w:rStyle w:val="a3"/>
            <w:rFonts w:ascii="Arial" w:hAnsi="Arial" w:cs="Arial"/>
            <w:i/>
            <w:sz w:val="28"/>
            <w:szCs w:val="28"/>
          </w:rPr>
          <w:t>Кризис - опасность или новые возможности?</w:t>
        </w:r>
      </w:hyperlink>
    </w:p>
    <w:p w:rsidR="000C600E" w:rsidRPr="000C600E" w:rsidRDefault="007B7B8F" w:rsidP="000C600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="000C600E" w:rsidRPr="000C600E">
          <w:rPr>
            <w:rStyle w:val="a3"/>
            <w:rFonts w:ascii="Arial" w:hAnsi="Arial" w:cs="Arial"/>
            <w:i/>
            <w:sz w:val="28"/>
            <w:szCs w:val="28"/>
          </w:rPr>
          <w:t>Пять плюсом: на льготные кредиты малому бизнесу добавят 5 млрд. рублей.</w:t>
        </w:r>
      </w:hyperlink>
    </w:p>
    <w:p w:rsidR="000C600E" w:rsidRPr="000C600E" w:rsidRDefault="007B7B8F" w:rsidP="000C600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proofErr w:type="spellStart"/>
        <w:r w:rsidR="000C600E" w:rsidRPr="000C600E">
          <w:rPr>
            <w:rStyle w:val="a3"/>
            <w:rFonts w:ascii="Arial" w:hAnsi="Arial" w:cs="Arial"/>
            <w:i/>
            <w:sz w:val="28"/>
            <w:szCs w:val="28"/>
          </w:rPr>
          <w:t>КоАПайте</w:t>
        </w:r>
        <w:proofErr w:type="spellEnd"/>
        <w:r w:rsidR="000C600E" w:rsidRPr="000C600E">
          <w:rPr>
            <w:rStyle w:val="a3"/>
            <w:rFonts w:ascii="Arial" w:hAnsi="Arial" w:cs="Arial"/>
            <w:i/>
            <w:sz w:val="28"/>
            <w:szCs w:val="28"/>
          </w:rPr>
          <w:t xml:space="preserve"> глубже: новый кодекс грозит разорением малому бизнесу.</w:t>
        </w:r>
      </w:hyperlink>
    </w:p>
    <w:p w:rsidR="000C600E" w:rsidRPr="000C600E" w:rsidRDefault="007B7B8F" w:rsidP="000C600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="000C600E" w:rsidRPr="000C600E">
          <w:rPr>
            <w:rStyle w:val="a3"/>
            <w:rFonts w:ascii="Arial" w:hAnsi="Arial" w:cs="Arial"/>
            <w:i/>
            <w:sz w:val="28"/>
            <w:szCs w:val="28"/>
          </w:rPr>
          <w:t>Пакетное продолжение: что войдет во второй список мер поддержки бизнеса.</w:t>
        </w:r>
      </w:hyperlink>
    </w:p>
    <w:p w:rsidR="000C600E" w:rsidRPr="000C600E" w:rsidRDefault="007B7B8F" w:rsidP="000C600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="000C600E" w:rsidRPr="000C600E">
          <w:rPr>
            <w:rStyle w:val="a3"/>
            <w:rFonts w:ascii="Arial" w:hAnsi="Arial" w:cs="Arial"/>
            <w:i/>
            <w:sz w:val="28"/>
            <w:szCs w:val="28"/>
          </w:rPr>
          <w:t xml:space="preserve">Анна </w:t>
        </w:r>
        <w:proofErr w:type="spellStart"/>
        <w:r w:rsidR="000C600E" w:rsidRPr="000C600E">
          <w:rPr>
            <w:rStyle w:val="a3"/>
            <w:rFonts w:ascii="Arial" w:hAnsi="Arial" w:cs="Arial"/>
            <w:i/>
            <w:sz w:val="28"/>
            <w:szCs w:val="28"/>
          </w:rPr>
          <w:t>Никитченко-Зарина</w:t>
        </w:r>
        <w:proofErr w:type="spellEnd"/>
        <w:r w:rsidR="000C600E" w:rsidRPr="000C600E">
          <w:rPr>
            <w:rStyle w:val="a3"/>
            <w:rFonts w:ascii="Arial" w:hAnsi="Arial" w:cs="Arial"/>
            <w:i/>
            <w:sz w:val="28"/>
            <w:szCs w:val="28"/>
          </w:rPr>
          <w:t>: Контроль самоизоляции жителей – хорошее испытание «умных» систем Железноводска.</w:t>
        </w:r>
      </w:hyperlink>
    </w:p>
    <w:p w:rsidR="000C600E" w:rsidRPr="000C600E" w:rsidRDefault="007B7B8F" w:rsidP="000C600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="000C600E" w:rsidRPr="000C600E">
          <w:rPr>
            <w:rStyle w:val="a3"/>
            <w:rFonts w:ascii="Arial" w:hAnsi="Arial" w:cs="Arial"/>
            <w:i/>
            <w:sz w:val="28"/>
            <w:szCs w:val="28"/>
          </w:rPr>
          <w:t>Власть поддержит сферу HORECA: что войдёт во второй список мер поддержки бизнеса.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245A5E" w:rsidRPr="00245A5E" w:rsidRDefault="007B7B8F" w:rsidP="00245A5E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proofErr w:type="spellStart"/>
        <w:r w:rsidR="00245A5E" w:rsidRPr="00245A5E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="00245A5E" w:rsidRPr="00245A5E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Интересная жизнь по книге "Контрапункт" </w:t>
        </w:r>
        <w:proofErr w:type="spellStart"/>
        <w:r w:rsidR="00245A5E" w:rsidRPr="00245A5E">
          <w:rPr>
            <w:rStyle w:val="a3"/>
            <w:rFonts w:ascii="Arial" w:hAnsi="Arial" w:cs="Arial"/>
            <w:i/>
            <w:sz w:val="28"/>
            <w:szCs w:val="28"/>
          </w:rPr>
          <w:t>Олдоса</w:t>
        </w:r>
        <w:proofErr w:type="spellEnd"/>
        <w:r w:rsidR="00245A5E" w:rsidRPr="00245A5E">
          <w:rPr>
            <w:rStyle w:val="a3"/>
            <w:rFonts w:ascii="Arial" w:hAnsi="Arial" w:cs="Arial"/>
            <w:i/>
            <w:sz w:val="28"/>
            <w:szCs w:val="28"/>
          </w:rPr>
          <w:t xml:space="preserve"> Хаксли.</w:t>
        </w:r>
      </w:hyperlink>
    </w:p>
    <w:p w:rsidR="00245A5E" w:rsidRPr="00245A5E" w:rsidRDefault="007B7B8F" w:rsidP="00245A5E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proofErr w:type="spellStart"/>
        <w:r w:rsidR="00245A5E" w:rsidRPr="00245A5E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="00245A5E" w:rsidRPr="00245A5E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Прочитал отрывок из книги "Контрапункт" </w:t>
        </w:r>
        <w:proofErr w:type="spellStart"/>
        <w:r w:rsidR="00245A5E" w:rsidRPr="00245A5E">
          <w:rPr>
            <w:rStyle w:val="a3"/>
            <w:rFonts w:ascii="Arial" w:hAnsi="Arial" w:cs="Arial"/>
            <w:i/>
            <w:sz w:val="28"/>
            <w:szCs w:val="28"/>
          </w:rPr>
          <w:t>Олдоса</w:t>
        </w:r>
        <w:proofErr w:type="spellEnd"/>
        <w:r w:rsidR="00245A5E" w:rsidRPr="00245A5E">
          <w:rPr>
            <w:rStyle w:val="a3"/>
            <w:rFonts w:ascii="Arial" w:hAnsi="Arial" w:cs="Arial"/>
            <w:i/>
            <w:sz w:val="28"/>
            <w:szCs w:val="28"/>
          </w:rPr>
          <w:t xml:space="preserve"> Хаксли.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9D1F4E" w:rsidRPr="009D1F4E" w:rsidRDefault="007B7B8F" w:rsidP="009D1F4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7" w:history="1">
        <w:r w:rsidR="009D1F4E" w:rsidRPr="009D1F4E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 Института анализа предприятий и рынков НИУ ВШЭ. Как пережить конец «Конца истории». Часть первая.</w:t>
        </w:r>
      </w:hyperlink>
    </w:p>
    <w:p w:rsidR="009D1F4E" w:rsidRPr="004662A4" w:rsidRDefault="00354B92" w:rsidP="004662A4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8" w:history="1">
        <w:r w:rsidR="009D1F4E" w:rsidRPr="00354B92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 Института анализа предприятий и рынков НИУ ВШЭ. Как пережить конец «Конца истории». Часть вторая.</w:t>
        </w:r>
      </w:hyperlink>
    </w:p>
    <w:p w:rsidR="004662A4" w:rsidRPr="004662A4" w:rsidRDefault="007B7B8F" w:rsidP="004662A4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9" w:history="1">
        <w:r w:rsidR="004662A4" w:rsidRPr="004662A4">
          <w:rPr>
            <w:rStyle w:val="a3"/>
            <w:rFonts w:ascii="Arial" w:hAnsi="Arial" w:cs="Arial"/>
            <w:i/>
            <w:sz w:val="28"/>
            <w:szCs w:val="28"/>
          </w:rPr>
          <w:t>Андрей Яковлев, директор Института анализа предприятий и рынков НИУ ВШЭ. Как пережить конец «Конца истории». Часть третья.</w:t>
        </w:r>
      </w:hyperlink>
    </w:p>
    <w:p w:rsidR="00EF653B" w:rsidRPr="00EF653B" w:rsidRDefault="00EF653B" w:rsidP="00EF653B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900A1" w:rsidRDefault="007B7B8F" w:rsidP="008900A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0" w:history="1">
        <w:r w:rsidR="008900A1" w:rsidRPr="008900A1">
          <w:rPr>
            <w:rStyle w:val="a3"/>
            <w:rFonts w:ascii="Arial" w:hAnsi="Arial" w:cs="Arial"/>
            <w:i/>
            <w:sz w:val="28"/>
            <w:szCs w:val="28"/>
          </w:rPr>
          <w:t>Целевая система и наша система.</w:t>
        </w:r>
      </w:hyperlink>
    </w:p>
    <w:p w:rsidR="008900A1" w:rsidRDefault="007B7B8F" w:rsidP="008900A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1" w:history="1">
        <w:r w:rsidR="008900A1" w:rsidRPr="008900A1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"Кто такой </w:t>
        </w:r>
        <w:proofErr w:type="spellStart"/>
        <w:r w:rsidR="008900A1" w:rsidRPr="008900A1">
          <w:rPr>
            <w:rStyle w:val="a3"/>
            <w:rFonts w:ascii="Arial" w:hAnsi="Arial" w:cs="Arial"/>
            <w:i/>
            <w:sz w:val="28"/>
            <w:szCs w:val="28"/>
          </w:rPr>
          <w:t>стейкхолдер</w:t>
        </w:r>
        <w:proofErr w:type="spellEnd"/>
        <w:r w:rsidR="008900A1" w:rsidRPr="008900A1">
          <w:rPr>
            <w:rStyle w:val="a3"/>
            <w:rFonts w:ascii="Arial" w:hAnsi="Arial" w:cs="Arial"/>
            <w:i/>
            <w:sz w:val="28"/>
            <w:szCs w:val="28"/>
          </w:rPr>
          <w:t xml:space="preserve">". Виктор </w:t>
        </w:r>
        <w:proofErr w:type="spellStart"/>
        <w:r w:rsidR="008900A1" w:rsidRPr="008900A1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="008900A1" w:rsidRPr="008900A1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900A1" w:rsidRDefault="007B7B8F" w:rsidP="008900A1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Trebuchet MS" w:hAnsi="Trebuchet MS"/>
          <w:color w:val="BBBBBB"/>
        </w:rPr>
      </w:pPr>
      <w:hyperlink r:id="rId22" w:history="1">
        <w:r w:rsidR="008900A1" w:rsidRPr="008900A1">
          <w:rPr>
            <w:rStyle w:val="a3"/>
            <w:rFonts w:ascii="Arial" w:hAnsi="Arial" w:cs="Arial"/>
            <w:i/>
            <w:sz w:val="28"/>
            <w:szCs w:val="28"/>
          </w:rPr>
          <w:t xml:space="preserve">Минимально жизнеспособный желтый. Когда маркетинг тупит с </w:t>
        </w:r>
        <w:proofErr w:type="spellStart"/>
        <w:r w:rsidR="008900A1" w:rsidRPr="008900A1">
          <w:rPr>
            <w:rStyle w:val="a3"/>
            <w:rFonts w:ascii="Arial" w:hAnsi="Arial" w:cs="Arial"/>
            <w:i/>
            <w:sz w:val="28"/>
            <w:szCs w:val="28"/>
          </w:rPr>
          <w:t>неймингом</w:t>
        </w:r>
        <w:proofErr w:type="spellEnd"/>
      </w:hyperlink>
      <w:r w:rsidR="008900A1">
        <w:rPr>
          <w:rStyle w:val="a3"/>
          <w:rFonts w:ascii="Arial" w:hAnsi="Arial" w:cs="Arial"/>
          <w:i/>
          <w:sz w:val="28"/>
          <w:szCs w:val="28"/>
        </w:rPr>
        <w:t>.</w:t>
      </w:r>
    </w:p>
    <w:p w:rsidR="00EA403F" w:rsidRDefault="007B7B8F" w:rsidP="004C0B8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3" w:history="1">
        <w:r w:rsidR="00EA403F" w:rsidRPr="004C0B88">
          <w:rPr>
            <w:rStyle w:val="a3"/>
            <w:rFonts w:ascii="Arial" w:hAnsi="Arial" w:cs="Arial"/>
            <w:i/>
            <w:sz w:val="28"/>
            <w:szCs w:val="28"/>
          </w:rPr>
          <w:t>Исследования, образование, просвещение в Школе системного менеджмента.</w:t>
        </w:r>
      </w:hyperlink>
    </w:p>
    <w:p w:rsidR="004C0B88" w:rsidRDefault="007B7B8F" w:rsidP="004C0B8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4" w:history="1"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>Про типичные роли в проекте, метонимию и конкретность.</w:t>
        </w:r>
      </w:hyperlink>
    </w:p>
    <w:p w:rsidR="004C0B88" w:rsidRDefault="007B7B8F" w:rsidP="004C0B8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5" w:history="1"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 xml:space="preserve">Разработки в образовании: тоже </w:t>
        </w:r>
        <w:proofErr w:type="spellStart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>state-of-the-art</w:t>
        </w:r>
        <w:proofErr w:type="spellEnd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C0B88" w:rsidRDefault="007B7B8F" w:rsidP="004C0B8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6" w:history="1"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 xml:space="preserve">Умненькие </w:t>
        </w:r>
        <w:proofErr w:type="spellStart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>дебилы</w:t>
        </w:r>
        <w:proofErr w:type="spellEnd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 xml:space="preserve">: умны в </w:t>
        </w:r>
        <w:proofErr w:type="spellStart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>деле-в-малом</w:t>
        </w:r>
        <w:proofErr w:type="spellEnd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 xml:space="preserve">, </w:t>
        </w:r>
        <w:proofErr w:type="spellStart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>дебилы</w:t>
        </w:r>
        <w:proofErr w:type="spellEnd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 xml:space="preserve"> в </w:t>
        </w:r>
        <w:proofErr w:type="spellStart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>деле-в-большом</w:t>
        </w:r>
        <w:proofErr w:type="spellEnd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C0B88" w:rsidRDefault="007B7B8F" w:rsidP="004C0B8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7" w:history="1"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>Практикум "Системное мышление", 20 апреля 2020 года.</w:t>
        </w:r>
      </w:hyperlink>
    </w:p>
    <w:p w:rsidR="008900A1" w:rsidRPr="004C0B88" w:rsidRDefault="007B7B8F" w:rsidP="000807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8" w:history="1"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 xml:space="preserve">Отзыв о книге </w:t>
        </w:r>
        <w:proofErr w:type="spellStart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>Нассима</w:t>
        </w:r>
        <w:proofErr w:type="spellEnd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>Талеба</w:t>
        </w:r>
        <w:proofErr w:type="spellEnd"/>
        <w:r w:rsidR="004C0B88" w:rsidRPr="004C0B88">
          <w:rPr>
            <w:rStyle w:val="a3"/>
            <w:rFonts w:ascii="Arial" w:hAnsi="Arial" w:cs="Arial"/>
            <w:i/>
            <w:sz w:val="28"/>
            <w:szCs w:val="28"/>
          </w:rPr>
          <w:t xml:space="preserve"> про шкуру на кону.</w:t>
        </w:r>
      </w:hyperlink>
    </w:p>
    <w:p w:rsidR="008A5294" w:rsidRPr="00A04C94" w:rsidRDefault="007B7B8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9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7B7B8F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30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7B7B8F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1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010C"/>
    <w:rsid w:val="000626E7"/>
    <w:rsid w:val="00070E89"/>
    <w:rsid w:val="0008075F"/>
    <w:rsid w:val="0008293D"/>
    <w:rsid w:val="000959D7"/>
    <w:rsid w:val="000A04C8"/>
    <w:rsid w:val="000B7835"/>
    <w:rsid w:val="000C51BE"/>
    <w:rsid w:val="000C5CCB"/>
    <w:rsid w:val="000C600E"/>
    <w:rsid w:val="000C743C"/>
    <w:rsid w:val="000C7CA4"/>
    <w:rsid w:val="000D0585"/>
    <w:rsid w:val="000D0695"/>
    <w:rsid w:val="000E3F01"/>
    <w:rsid w:val="001161E6"/>
    <w:rsid w:val="00136CF2"/>
    <w:rsid w:val="0014416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405A"/>
    <w:rsid w:val="001B4DBD"/>
    <w:rsid w:val="001C771C"/>
    <w:rsid w:val="001D7E82"/>
    <w:rsid w:val="001E43CB"/>
    <w:rsid w:val="001F5E70"/>
    <w:rsid w:val="00217FDD"/>
    <w:rsid w:val="0022125C"/>
    <w:rsid w:val="00224633"/>
    <w:rsid w:val="00245A5E"/>
    <w:rsid w:val="00253A76"/>
    <w:rsid w:val="002552B5"/>
    <w:rsid w:val="00270347"/>
    <w:rsid w:val="002736B3"/>
    <w:rsid w:val="00274855"/>
    <w:rsid w:val="00292954"/>
    <w:rsid w:val="002A7A44"/>
    <w:rsid w:val="002B09BF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62A4"/>
    <w:rsid w:val="00467B9C"/>
    <w:rsid w:val="0047731B"/>
    <w:rsid w:val="00492F43"/>
    <w:rsid w:val="004C0B88"/>
    <w:rsid w:val="004C3558"/>
    <w:rsid w:val="004C603B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471FF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5198"/>
    <w:rsid w:val="00765A61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3738C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900A1"/>
    <w:rsid w:val="008A5294"/>
    <w:rsid w:val="008B13E1"/>
    <w:rsid w:val="008C353C"/>
    <w:rsid w:val="008D1746"/>
    <w:rsid w:val="008D4976"/>
    <w:rsid w:val="008D5FC9"/>
    <w:rsid w:val="008D7B04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2D9F"/>
    <w:rsid w:val="009A327E"/>
    <w:rsid w:val="009A3EBA"/>
    <w:rsid w:val="009A592F"/>
    <w:rsid w:val="009C5E83"/>
    <w:rsid w:val="009D1F4E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3049"/>
    <w:rsid w:val="00BB6478"/>
    <w:rsid w:val="00BC322F"/>
    <w:rsid w:val="00BC3535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F014E4"/>
    <w:rsid w:val="00F10EC7"/>
    <w:rsid w:val="00F17000"/>
    <w:rsid w:val="00F233AF"/>
    <w:rsid w:val="00F36F96"/>
    <w:rsid w:val="00F43558"/>
    <w:rsid w:val="00F45BDE"/>
    <w:rsid w:val="00F47793"/>
    <w:rsid w:val="00F50CC7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381" TargetMode="External"/><Relationship Id="rId13" Type="http://schemas.openxmlformats.org/officeDocument/2006/relationships/hyperlink" Target="http://nisse.ru/articles/details.php?ELEMENT_ID=133425" TargetMode="External"/><Relationship Id="rId18" Type="http://schemas.openxmlformats.org/officeDocument/2006/relationships/hyperlink" Target="http://nisse.ru/articles/details.php?ELEMENT_ID=133395" TargetMode="External"/><Relationship Id="rId26" Type="http://schemas.openxmlformats.org/officeDocument/2006/relationships/hyperlink" Target="https://ailev.livejournal.com/1496789.html?fbclid=IwAR2nYZgahe3JErqInSUO-dYtU_JHYQ6LHae5hJv733oVu9i5zSquL6g7KS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ZVWIEAR_Ig&amp;list=PLhPRVGfg1aeOZo3tqM_PFyrIr2fqRYED4&amp;index=2&amp;fbclid=IwAR3VNHf0Pe9blTrRLspyQJanI1dG1dQ0i4vKgHO0BXAq6KIT6ef44Zywmlw" TargetMode="External"/><Relationship Id="rId7" Type="http://schemas.openxmlformats.org/officeDocument/2006/relationships/hyperlink" Target="http://nisse.ru/articles/details.php?ELEMENT_ID=133380" TargetMode="External"/><Relationship Id="rId12" Type="http://schemas.openxmlformats.org/officeDocument/2006/relationships/hyperlink" Target="http://nisse.ru/articles/details.php?ELEMENT_ID=133394" TargetMode="External"/><Relationship Id="rId17" Type="http://schemas.openxmlformats.org/officeDocument/2006/relationships/hyperlink" Target="http://nisse.ru/articles/details.php?ELEMENT_ID=133388" TargetMode="External"/><Relationship Id="rId25" Type="http://schemas.openxmlformats.org/officeDocument/2006/relationships/hyperlink" Target="https://ailev.livejournal.com/1496494.html?fbclid=IwAR2TfnNgogbhe7Fd2D5FWCMCE-PaFCw7nyNmu6PN549RG3j5A7hNlYMl3t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384" TargetMode="External"/><Relationship Id="rId20" Type="http://schemas.openxmlformats.org/officeDocument/2006/relationships/hyperlink" Target="https://ailev.livejournal.com/1495265.html?fbclid=IwAR21aHTqwiiAHGWbNfDrG85BdRaHcqiAcDgZ64CGFdCmndHiN5vWI94Y0nk" TargetMode="External"/><Relationship Id="rId29" Type="http://schemas.openxmlformats.org/officeDocument/2006/relationships/hyperlink" Target="https://www.facebook.com/system.school.ru/?ref=aymt_homepage_pan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387" TargetMode="External"/><Relationship Id="rId24" Type="http://schemas.openxmlformats.org/officeDocument/2006/relationships/hyperlink" Target="https://ailev.livejournal.com/1495913.html?fbclid=IwAR0QrxOxsj3g3z-X6KVnn8SWIIoq66ym30lHqB35b1apAuBGkKPEFGSWH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429" TargetMode="External"/><Relationship Id="rId23" Type="http://schemas.openxmlformats.org/officeDocument/2006/relationships/hyperlink" Target="https://ailev.livejournal.com/1495662.html?fbclid=IwAR1PloC9ZjTHP4PrUxTYQdnxao0p_C9wvQmiOY6esOHBL3Bu5PGdEbEfN3M" TargetMode="External"/><Relationship Id="rId28" Type="http://schemas.openxmlformats.org/officeDocument/2006/relationships/hyperlink" Target="https://zen.yandex.ru/media/id/5d7a926205fd9800ae75ee0d/otzyv-o-knige-nassima-taleba-pro-shkuru-na-konu-5d80a9d1028d6800addff660?fbclid=IwAR0vNFKGdXFvxe5N0a_hqIyJRoVOuZfnNxMthIRzOuSrJ32I_KBj_K14sQ4" TargetMode="External"/><Relationship Id="rId10" Type="http://schemas.openxmlformats.org/officeDocument/2006/relationships/hyperlink" Target="http://nisse.ru/articles/details.php?ELEMENT_ID=133386" TargetMode="External"/><Relationship Id="rId19" Type="http://schemas.openxmlformats.org/officeDocument/2006/relationships/hyperlink" Target="http://nisse.ru/articles/details.php?ELEMENT_ID=133427" TargetMode="External"/><Relationship Id="rId31" Type="http://schemas.openxmlformats.org/officeDocument/2006/relationships/hyperlink" Target="http://www.youtube.com/channel/UCuillr65ae1BFr5t50ZsI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385" TargetMode="External"/><Relationship Id="rId14" Type="http://schemas.openxmlformats.org/officeDocument/2006/relationships/hyperlink" Target="http://nisse.ru/articles/details.php?ELEMENT_ID=133426" TargetMode="External"/><Relationship Id="rId22" Type="http://schemas.openxmlformats.org/officeDocument/2006/relationships/hyperlink" Target="https://sdu2020.blogspot.com/2019/12/blog-post.html?fbclid=IwAR2bFFEIgLqnZAPj_BOXDbJYKqHQZSqfIX6iU4IaVibmSsuEWE0h2akep5E" TargetMode="External"/><Relationship Id="rId27" Type="http://schemas.openxmlformats.org/officeDocument/2006/relationships/hyperlink" Target="https://www.facebook.com/events/208335593815334/" TargetMode="External"/><Relationship Id="rId30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8</cp:revision>
  <dcterms:created xsi:type="dcterms:W3CDTF">2020-04-08T11:40:00Z</dcterms:created>
  <dcterms:modified xsi:type="dcterms:W3CDTF">2020-04-08T12:23:00Z</dcterms:modified>
</cp:coreProperties>
</file>